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9F12" w14:textId="3F70CBD6" w:rsidR="00383A24" w:rsidRPr="00853069" w:rsidRDefault="00383A24" w:rsidP="00383A24">
      <w:pPr>
        <w:widowControl w:val="0"/>
        <w:tabs>
          <w:tab w:val="left" w:pos="426"/>
          <w:tab w:val="left" w:pos="3599"/>
          <w:tab w:val="left" w:pos="42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</w:pPr>
      <w:r w:rsidRPr="00853069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>Приложение 3</w:t>
      </w:r>
    </w:p>
    <w:p w14:paraId="4C3A5D3D" w14:textId="77777777" w:rsidR="00A36661" w:rsidRPr="00853069" w:rsidRDefault="00A36661" w:rsidP="00BB2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7D5FB" w14:textId="77777777" w:rsidR="00853069" w:rsidRPr="003F3DE2" w:rsidRDefault="00853069" w:rsidP="0085306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3DE2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835"/>
        <w:gridCol w:w="6663"/>
      </w:tblGrid>
      <w:tr w:rsidR="00853069" w:rsidRPr="003F3DE2" w14:paraId="0503DB48" w14:textId="77777777" w:rsidTr="00DC6D73">
        <w:trPr>
          <w:trHeight w:val="303"/>
        </w:trPr>
        <w:tc>
          <w:tcPr>
            <w:tcW w:w="567" w:type="dxa"/>
            <w:vAlign w:val="center"/>
          </w:tcPr>
          <w:p w14:paraId="0B7902CF" w14:textId="77777777" w:rsidR="00853069" w:rsidRPr="003F3DE2" w:rsidRDefault="00853069" w:rsidP="00DC6D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Align w:val="center"/>
          </w:tcPr>
          <w:p w14:paraId="3C6D8628" w14:textId="77777777" w:rsidR="00853069" w:rsidRPr="003F3DE2" w:rsidRDefault="00853069" w:rsidP="00DC6D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6663" w:type="dxa"/>
            <w:vAlign w:val="center"/>
          </w:tcPr>
          <w:p w14:paraId="50C086E5" w14:textId="77777777" w:rsidR="00853069" w:rsidRPr="003F3DE2" w:rsidRDefault="00853069" w:rsidP="00DC6D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Заданные условия</w:t>
            </w:r>
          </w:p>
        </w:tc>
      </w:tr>
      <w:tr w:rsidR="00853069" w:rsidRPr="003F3DE2" w14:paraId="70A40115" w14:textId="77777777" w:rsidTr="00DC6D73">
        <w:tc>
          <w:tcPr>
            <w:tcW w:w="567" w:type="dxa"/>
            <w:vAlign w:val="center"/>
          </w:tcPr>
          <w:p w14:paraId="000015B4" w14:textId="77777777" w:rsidR="00853069" w:rsidRPr="00C37398" w:rsidRDefault="00853069" w:rsidP="00DC6D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7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5" w:type="dxa"/>
            <w:vAlign w:val="center"/>
          </w:tcPr>
          <w:p w14:paraId="1E4D44E1" w14:textId="77777777" w:rsidR="00853069" w:rsidRPr="00C37398" w:rsidRDefault="00853069" w:rsidP="00DC6D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оказания услуг</w:t>
            </w:r>
          </w:p>
        </w:tc>
        <w:tc>
          <w:tcPr>
            <w:tcW w:w="6663" w:type="dxa"/>
            <w:vAlign w:val="center"/>
          </w:tcPr>
          <w:p w14:paraId="15581ED8" w14:textId="77777777" w:rsidR="00853069" w:rsidRPr="00C37398" w:rsidRDefault="00853069" w:rsidP="00DC6D73">
            <w:pPr>
              <w:tabs>
                <w:tab w:val="left" w:pos="267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3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законодательства РФ (Федеральный закон № 7–ФЗ «Об охране окружающей среды», Федеральный закон от 24.06.1998 г. № 89-ФЗ «Об отходах производства и потребления», Федеральный закон от 30.03.1999 № 52-ФЗ «О санитарно-эпидемиологическом благополучии населения»), и иные нормативно-правовые акты </w:t>
            </w:r>
          </w:p>
        </w:tc>
      </w:tr>
      <w:tr w:rsidR="00853069" w:rsidRPr="003F3DE2" w14:paraId="5EDABC49" w14:textId="77777777" w:rsidTr="00DC6D73">
        <w:tc>
          <w:tcPr>
            <w:tcW w:w="567" w:type="dxa"/>
            <w:vAlign w:val="center"/>
          </w:tcPr>
          <w:p w14:paraId="5ECA80CE" w14:textId="77777777" w:rsidR="00853069" w:rsidRPr="00C37398" w:rsidRDefault="00853069" w:rsidP="00DC6D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19BC5A8C" w14:textId="77777777" w:rsidR="00853069" w:rsidRPr="00C37398" w:rsidRDefault="00853069" w:rsidP="00DC6D7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Договору</w:t>
            </w:r>
          </w:p>
        </w:tc>
        <w:tc>
          <w:tcPr>
            <w:tcW w:w="6663" w:type="dxa"/>
            <w:vAlign w:val="center"/>
          </w:tcPr>
          <w:p w14:paraId="69EA5C10" w14:textId="77777777" w:rsidR="00853069" w:rsidRPr="00EC0166" w:rsidRDefault="00853069" w:rsidP="00DC6D73">
            <w:pPr>
              <w:tabs>
                <w:tab w:val="left" w:pos="267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8">
              <w:rPr>
                <w:rStyle w:val="FontStyle73"/>
                <w:sz w:val="24"/>
                <w:szCs w:val="24"/>
              </w:rPr>
              <w:t xml:space="preserve">Оказание услуг по </w:t>
            </w:r>
            <w:r w:rsidRPr="00C37398">
              <w:rPr>
                <w:rFonts w:ascii="Times New Roman" w:hAnsi="Times New Roman" w:cs="Times New Roman"/>
                <w:sz w:val="24"/>
                <w:szCs w:val="24"/>
              </w:rPr>
              <w:t>сбору, транспортированию, обезвреживанию шлама очистки емкостей и трубопроводов от нефти и нефтепродуктов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37398">
              <w:rPr>
                <w:rFonts w:ascii="Times New Roman" w:hAnsi="Times New Roman" w:cs="Times New Roman"/>
                <w:sz w:val="24"/>
                <w:szCs w:val="24"/>
              </w:rPr>
              <w:t>ФККО 9 11 200 02 39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(далее – Отходы) в 2025 году</w:t>
            </w:r>
          </w:p>
        </w:tc>
      </w:tr>
      <w:tr w:rsidR="00853069" w:rsidRPr="003F3DE2" w14:paraId="3BC566F5" w14:textId="77777777" w:rsidTr="00DC6D73">
        <w:tc>
          <w:tcPr>
            <w:tcW w:w="567" w:type="dxa"/>
            <w:vAlign w:val="center"/>
          </w:tcPr>
          <w:p w14:paraId="08761AA2" w14:textId="77777777" w:rsidR="00853069" w:rsidRPr="00C37398" w:rsidRDefault="00853069" w:rsidP="00DC6D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14:paraId="35E871B9" w14:textId="77777777" w:rsidR="00853069" w:rsidRPr="00C37398" w:rsidRDefault="00853069" w:rsidP="00DC6D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пункта сбора отходов</w:t>
            </w:r>
          </w:p>
        </w:tc>
        <w:tc>
          <w:tcPr>
            <w:tcW w:w="6663" w:type="dxa"/>
            <w:vAlign w:val="center"/>
          </w:tcPr>
          <w:p w14:paraId="315F9AE1" w14:textId="77777777" w:rsidR="00853069" w:rsidRPr="00C37398" w:rsidRDefault="00853069" w:rsidP="00DC6D7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Уватский район, Вареягское месторождение ООО «ПИТ «СИБИНТЭК» (478 км автодороги Тюмень-Сургут)</w:t>
            </w:r>
          </w:p>
        </w:tc>
      </w:tr>
      <w:tr w:rsidR="00853069" w:rsidRPr="003F3DE2" w14:paraId="1FF266B3" w14:textId="77777777" w:rsidTr="00DC6D73">
        <w:tc>
          <w:tcPr>
            <w:tcW w:w="567" w:type="dxa"/>
            <w:vAlign w:val="center"/>
          </w:tcPr>
          <w:p w14:paraId="1F0B87D8" w14:textId="77777777" w:rsidR="00853069" w:rsidRPr="00C37398" w:rsidRDefault="00853069" w:rsidP="00DC6D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3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vAlign w:val="center"/>
          </w:tcPr>
          <w:p w14:paraId="18671DD9" w14:textId="77777777" w:rsidR="00853069" w:rsidRPr="00C37398" w:rsidRDefault="00853069" w:rsidP="00DC6D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Ориентировочный общий объем отходов</w:t>
            </w:r>
          </w:p>
        </w:tc>
        <w:tc>
          <w:tcPr>
            <w:tcW w:w="6663" w:type="dxa"/>
            <w:shd w:val="clear" w:color="auto" w:fill="FFFFFF"/>
            <w:vAlign w:val="center"/>
          </w:tcPr>
          <w:p w14:paraId="46F0C009" w14:textId="77777777" w:rsidR="00853069" w:rsidRPr="0048743B" w:rsidRDefault="00853069" w:rsidP="00DC6D73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 м</w:t>
            </w:r>
            <w:r w:rsidRPr="0048743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487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(80 тн.);</w:t>
            </w:r>
          </w:p>
          <w:p w14:paraId="1D03E792" w14:textId="77777777" w:rsidR="00853069" w:rsidRPr="0048743B" w:rsidRDefault="00853069" w:rsidP="00DC6D73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D79EC3" w14:textId="77777777" w:rsidR="00853069" w:rsidRPr="0048743B" w:rsidRDefault="00853069" w:rsidP="00DC6D73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*плотность отхода – 1 тн./м</w:t>
            </w: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853069" w:rsidRPr="003F3DE2" w14:paraId="4E0E5A94" w14:textId="77777777" w:rsidTr="00DC6D73">
        <w:tc>
          <w:tcPr>
            <w:tcW w:w="567" w:type="dxa"/>
            <w:vAlign w:val="center"/>
          </w:tcPr>
          <w:p w14:paraId="315A9BEC" w14:textId="77777777" w:rsidR="00853069" w:rsidRPr="0048743B" w:rsidRDefault="00853069" w:rsidP="00DC6D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Align w:val="center"/>
          </w:tcPr>
          <w:p w14:paraId="7C1C7DBB" w14:textId="77777777" w:rsidR="00853069" w:rsidRPr="0048743B" w:rsidRDefault="00853069" w:rsidP="00DC6D7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ориентировочный период оказания Услуг </w:t>
            </w:r>
          </w:p>
        </w:tc>
        <w:tc>
          <w:tcPr>
            <w:tcW w:w="6663" w:type="dxa"/>
            <w:vAlign w:val="center"/>
          </w:tcPr>
          <w:p w14:paraId="6C105655" w14:textId="77777777" w:rsidR="00853069" w:rsidRPr="0048743B" w:rsidRDefault="00853069" w:rsidP="00DC6D7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487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01.06.2025 по 30.09.2025 </w:t>
            </w:r>
          </w:p>
          <w:p w14:paraId="49CCEE31" w14:textId="77777777" w:rsidR="00853069" w:rsidRPr="0048743B" w:rsidRDefault="00853069" w:rsidP="00DC6D7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оказываются в соответствии с письменной заявкой Заказчика (в произвольной письменной форме) 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(пяти) календарных дней с момента получения заявки.</w:t>
            </w:r>
          </w:p>
          <w:p w14:paraId="55DABC9E" w14:textId="77777777" w:rsidR="00853069" w:rsidRPr="0048743B" w:rsidRDefault="00853069" w:rsidP="00DC6D7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2EC0A" w14:textId="77777777" w:rsidR="00853069" w:rsidRPr="0048743B" w:rsidRDefault="00853069" w:rsidP="00DC6D7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*Предусмотреть возможность погрузки отходов в пункте сбора силами Исполнителя, с выделением отдельно стоимости погрузки в калькуляции услуг. </w:t>
            </w:r>
          </w:p>
          <w:p w14:paraId="10A61207" w14:textId="77777777" w:rsidR="00853069" w:rsidRPr="003F3DE2" w:rsidRDefault="00853069" w:rsidP="00DC6D7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погрузке отходов силами Исполнителя или ее отсутствие указывается в заявке Заказчика.</w:t>
            </w:r>
          </w:p>
        </w:tc>
      </w:tr>
      <w:tr w:rsidR="00853069" w:rsidRPr="003F3DE2" w14:paraId="0DC0AC55" w14:textId="77777777" w:rsidTr="00DC6D73">
        <w:tc>
          <w:tcPr>
            <w:tcW w:w="567" w:type="dxa"/>
            <w:vAlign w:val="center"/>
          </w:tcPr>
          <w:p w14:paraId="17B5B6E9" w14:textId="77777777" w:rsidR="00853069" w:rsidRPr="0048743B" w:rsidRDefault="00853069" w:rsidP="00DC6D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vAlign w:val="center"/>
          </w:tcPr>
          <w:p w14:paraId="3136C5A3" w14:textId="77777777" w:rsidR="00853069" w:rsidRPr="0048743B" w:rsidRDefault="00853069" w:rsidP="00DC6D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учет объемов оказанных Услуг</w:t>
            </w:r>
          </w:p>
        </w:tc>
        <w:tc>
          <w:tcPr>
            <w:tcW w:w="6663" w:type="dxa"/>
            <w:vAlign w:val="center"/>
          </w:tcPr>
          <w:p w14:paraId="1D48D283" w14:textId="77777777" w:rsidR="00853069" w:rsidRPr="0048743B" w:rsidRDefault="00853069" w:rsidP="00DC6D73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периодичности и объема оказанных Услуг производится на основании актов приема-передачи отходов, оформляемых и подписываемых уполномоченными представителями Сторон.</w:t>
            </w:r>
          </w:p>
        </w:tc>
      </w:tr>
      <w:tr w:rsidR="00853069" w:rsidRPr="003F3DE2" w14:paraId="4A2F9B95" w14:textId="77777777" w:rsidTr="00DC6D73">
        <w:tc>
          <w:tcPr>
            <w:tcW w:w="567" w:type="dxa"/>
            <w:vAlign w:val="center"/>
          </w:tcPr>
          <w:p w14:paraId="339FE9F5" w14:textId="77777777" w:rsidR="00853069" w:rsidRPr="0048743B" w:rsidRDefault="00853069" w:rsidP="00DC6D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Align w:val="center"/>
          </w:tcPr>
          <w:p w14:paraId="18DF34DF" w14:textId="77777777" w:rsidR="00853069" w:rsidRPr="0048743B" w:rsidRDefault="00853069" w:rsidP="00DC6D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Исполнителю</w:t>
            </w:r>
          </w:p>
        </w:tc>
        <w:tc>
          <w:tcPr>
            <w:tcW w:w="6663" w:type="dxa"/>
            <w:vAlign w:val="center"/>
          </w:tcPr>
          <w:p w14:paraId="45FC12D2" w14:textId="77777777" w:rsidR="00853069" w:rsidRPr="0048743B" w:rsidRDefault="00853069" w:rsidP="00853069">
            <w:pPr>
              <w:pStyle w:val="a4"/>
              <w:numPr>
                <w:ilvl w:val="1"/>
                <w:numId w:val="19"/>
              </w:numPr>
              <w:tabs>
                <w:tab w:val="left" w:pos="389"/>
                <w:tab w:val="left" w:pos="862"/>
              </w:tabs>
              <w:ind w:left="11" w:hanging="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743B">
              <w:rPr>
                <w:rFonts w:ascii="Times New Roman" w:hAnsi="Times New Roman"/>
                <w:sz w:val="24"/>
                <w:szCs w:val="24"/>
              </w:rPr>
              <w:t>Н</w:t>
            </w:r>
            <w:r w:rsidRPr="0048743B">
              <w:rPr>
                <w:rFonts w:ascii="Times New Roman" w:eastAsia="Calibri" w:hAnsi="Times New Roman"/>
                <w:sz w:val="24"/>
                <w:szCs w:val="24"/>
              </w:rPr>
              <w:t>аличие лицензии на деятельность по сбору, транспортированию, обработке, утилизации, обезвреживанию, размещению отходов I - IV классов опасности.</w:t>
            </w:r>
          </w:p>
          <w:p w14:paraId="726AEAE3" w14:textId="77777777" w:rsidR="00853069" w:rsidRPr="0048743B" w:rsidRDefault="00853069" w:rsidP="00853069">
            <w:pPr>
              <w:pStyle w:val="a4"/>
              <w:numPr>
                <w:ilvl w:val="1"/>
                <w:numId w:val="19"/>
              </w:numPr>
              <w:tabs>
                <w:tab w:val="left" w:pos="389"/>
                <w:tab w:val="left" w:pos="862"/>
              </w:tabs>
              <w:ind w:left="11" w:hanging="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743B">
              <w:rPr>
                <w:rFonts w:ascii="Times New Roman" w:eastAsia="Calibri" w:hAnsi="Times New Roman"/>
                <w:sz w:val="24"/>
                <w:szCs w:val="24"/>
              </w:rPr>
              <w:t>Наличие разрешений на применение заявленной технологии и оборудования, в том числе, но не ограничиваясь:</w:t>
            </w:r>
          </w:p>
          <w:p w14:paraId="0AC1F630" w14:textId="77777777" w:rsidR="00853069" w:rsidRPr="0048743B" w:rsidRDefault="00853069" w:rsidP="00DC6D73">
            <w:pPr>
              <w:pStyle w:val="a4"/>
              <w:tabs>
                <w:tab w:val="left" w:pos="389"/>
                <w:tab w:val="left" w:pos="862"/>
              </w:tabs>
              <w:ind w:left="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743B">
              <w:t xml:space="preserve">- </w:t>
            </w:r>
            <w:r w:rsidRPr="0048743B">
              <w:rPr>
                <w:rFonts w:ascii="Times New Roman" w:eastAsia="Calibri" w:hAnsi="Times New Roman"/>
                <w:sz w:val="24"/>
                <w:szCs w:val="24"/>
              </w:rPr>
              <w:t>положительное заключение государственной экологической экспертизы на технику, технологию, использование которых может оказать воздействие на окружающую среду, а также технической документации на новые вещества, которые могут поступать в природную среду;</w:t>
            </w:r>
          </w:p>
          <w:p w14:paraId="4E0E3C52" w14:textId="77777777" w:rsidR="00853069" w:rsidRPr="0048743B" w:rsidRDefault="00853069" w:rsidP="00DC6D73">
            <w:pPr>
              <w:tabs>
                <w:tab w:val="left" w:pos="389"/>
                <w:tab w:val="left" w:pos="86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743B">
              <w:rPr>
                <w:rFonts w:ascii="Times New Roman" w:eastAsia="Calibri" w:hAnsi="Times New Roman"/>
                <w:sz w:val="24"/>
                <w:szCs w:val="24"/>
              </w:rPr>
              <w:t>- положительное заключение государственной экологической экспертизы проектной документации объектов, используемых для размещения и (или) обезвреживания отходов I-IV классов опасности.</w:t>
            </w:r>
          </w:p>
          <w:p w14:paraId="132CE810" w14:textId="77777777" w:rsidR="00853069" w:rsidRPr="0048743B" w:rsidRDefault="00853069" w:rsidP="00853069">
            <w:pPr>
              <w:numPr>
                <w:ilvl w:val="1"/>
                <w:numId w:val="19"/>
              </w:numPr>
              <w:tabs>
                <w:tab w:val="left" w:pos="426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технологии обезвреживания Отходов (представить поэтапное описание технологического процесса обращения с отходами вплоть до конечного размещения результата технологического процесса).</w:t>
            </w:r>
          </w:p>
          <w:p w14:paraId="3CCF7239" w14:textId="77777777" w:rsidR="00853069" w:rsidRPr="0048743B" w:rsidRDefault="00853069" w:rsidP="00853069">
            <w:pPr>
              <w:numPr>
                <w:ilvl w:val="1"/>
                <w:numId w:val="19"/>
              </w:numPr>
              <w:tabs>
                <w:tab w:val="left" w:pos="426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производственных помещений, объектов обезвреживания отходов, специализированных установок по обезвреживанию отходов, принадлежащих Исполнителю на праве собственности или на ином законном основании.</w:t>
            </w:r>
          </w:p>
          <w:p w14:paraId="7D5DC853" w14:textId="77777777" w:rsidR="00853069" w:rsidRPr="0048743B" w:rsidRDefault="00853069" w:rsidP="00853069">
            <w:pPr>
              <w:numPr>
                <w:ilvl w:val="1"/>
                <w:numId w:val="19"/>
              </w:numPr>
              <w:tabs>
                <w:tab w:val="left" w:pos="426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Calibri" w:hAnsi="Times New Roman"/>
                <w:sz w:val="24"/>
                <w:szCs w:val="24"/>
              </w:rPr>
              <w:t>Для лиц, допущенных к обращению с отходами I-IV классов опасности: наличие профессиональной подготовки, подтвержденной документами о квалификации, выданными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I-IV классо</w:t>
            </w:r>
            <w:r w:rsidRPr="0048743B">
              <w:rPr>
                <w:rFonts w:eastAsia="Calibri"/>
              </w:rPr>
              <w:t>в</w:t>
            </w:r>
            <w:r w:rsidRPr="0048743B">
              <w:rPr>
                <w:rFonts w:ascii="Times New Roman" w:eastAsia="Calibri" w:hAnsi="Times New Roman"/>
                <w:sz w:val="24"/>
                <w:szCs w:val="24"/>
              </w:rPr>
              <w:t xml:space="preserve"> опасности.</w:t>
            </w:r>
          </w:p>
          <w:p w14:paraId="11DB0D45" w14:textId="77777777" w:rsidR="00853069" w:rsidRPr="0048743B" w:rsidRDefault="00853069" w:rsidP="00853069">
            <w:pPr>
              <w:numPr>
                <w:ilvl w:val="1"/>
                <w:numId w:val="19"/>
              </w:numPr>
              <w:tabs>
                <w:tab w:val="left" w:pos="426"/>
              </w:tabs>
              <w:spacing w:after="0" w:line="240" w:lineRule="auto"/>
              <w:ind w:left="11" w:hanging="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743B">
              <w:rPr>
                <w:rFonts w:ascii="Times New Roman" w:eastAsia="Calibri" w:hAnsi="Times New Roman"/>
                <w:sz w:val="24"/>
                <w:szCs w:val="24"/>
              </w:rPr>
              <w:t>Наличие опыта выполнения данного вида услуг.</w:t>
            </w:r>
          </w:p>
          <w:p w14:paraId="1B98BFF3" w14:textId="77777777" w:rsidR="00853069" w:rsidRPr="0048743B" w:rsidRDefault="00853069" w:rsidP="00853069">
            <w:pPr>
              <w:numPr>
                <w:ilvl w:val="1"/>
                <w:numId w:val="19"/>
              </w:numPr>
              <w:tabs>
                <w:tab w:val="left" w:pos="426"/>
              </w:tabs>
              <w:spacing w:after="0" w:line="240" w:lineRule="auto"/>
              <w:ind w:left="11" w:hanging="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743B">
              <w:rPr>
                <w:rFonts w:ascii="Times New Roman" w:eastAsia="Calibri" w:hAnsi="Times New Roman"/>
                <w:sz w:val="24"/>
                <w:szCs w:val="24"/>
              </w:rPr>
              <w:t>Отсутствие информации о негативных результатах оказанных услуг за время трудовой деятельности.</w:t>
            </w:r>
          </w:p>
          <w:p w14:paraId="4E088360" w14:textId="77777777" w:rsidR="00853069" w:rsidRPr="0048743B" w:rsidRDefault="00853069" w:rsidP="00853069">
            <w:pPr>
              <w:numPr>
                <w:ilvl w:val="1"/>
                <w:numId w:val="19"/>
              </w:numPr>
              <w:tabs>
                <w:tab w:val="left" w:pos="426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Calibri" w:hAnsi="Times New Roman"/>
                <w:sz w:val="24"/>
                <w:szCs w:val="24"/>
              </w:rPr>
              <w:t>Наличие специально оборудованных</w:t>
            </w:r>
            <w:r w:rsidRPr="00487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снабженных специальными знаками транспортных средств, принадлежащих Исполнителю на праве собственности или на ином законном основании, необходимых для выполнения заявленных услуг и соответствующих установленным требованиям.</w:t>
            </w:r>
          </w:p>
          <w:p w14:paraId="37A4D942" w14:textId="77777777" w:rsidR="00853069" w:rsidRPr="0048743B" w:rsidRDefault="00853069" w:rsidP="00853069">
            <w:pPr>
              <w:numPr>
                <w:ilvl w:val="1"/>
                <w:numId w:val="19"/>
              </w:numPr>
              <w:tabs>
                <w:tab w:val="left" w:pos="426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каждой единицы транспортного средства для вывоза отходов документально подтвержденной тарировки объема кузова (емкости) в соответствии с техническими характеристиками завода-изготовителя.</w:t>
            </w:r>
          </w:p>
        </w:tc>
      </w:tr>
      <w:tr w:rsidR="00853069" w:rsidRPr="003F3DE2" w14:paraId="20EA976B" w14:textId="77777777" w:rsidTr="00DC6D73">
        <w:tc>
          <w:tcPr>
            <w:tcW w:w="567" w:type="dxa"/>
            <w:vAlign w:val="center"/>
          </w:tcPr>
          <w:p w14:paraId="1F707E78" w14:textId="77777777" w:rsidR="00853069" w:rsidRPr="0048743B" w:rsidRDefault="00853069" w:rsidP="00DC6D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14:paraId="39B0852E" w14:textId="77777777" w:rsidR="00853069" w:rsidRPr="0048743B" w:rsidRDefault="00853069" w:rsidP="00DC6D73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Обязательства Исполнителя</w:t>
            </w:r>
          </w:p>
        </w:tc>
        <w:tc>
          <w:tcPr>
            <w:tcW w:w="6663" w:type="dxa"/>
            <w:vAlign w:val="center"/>
          </w:tcPr>
          <w:p w14:paraId="43F20968" w14:textId="77777777" w:rsidR="00853069" w:rsidRPr="0048743B" w:rsidRDefault="00853069" w:rsidP="00DC6D73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8.1. Организовать выполнение работ в соответствии с требованиями Федерального закона от 24.06.1998 № 89-ФЗ «Об отходах производства и потребления».</w:t>
            </w:r>
          </w:p>
          <w:p w14:paraId="375FB080" w14:textId="77777777" w:rsidR="00853069" w:rsidRPr="0048743B" w:rsidRDefault="00853069" w:rsidP="00DC6D73">
            <w:pPr>
              <w:widowControl w:val="0"/>
              <w:tabs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</w:t>
            </w: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Приобретать все необходимые материалы, технику и оборудование, используемые для оказания Услуг, в полном объеме и за свой счет.</w:t>
            </w:r>
          </w:p>
          <w:p w14:paraId="6D02F08B" w14:textId="77777777" w:rsidR="00853069" w:rsidRPr="0048743B" w:rsidRDefault="00853069" w:rsidP="00DC6D73">
            <w:pPr>
              <w:widowControl w:val="0"/>
              <w:tabs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8.3. Нести полную ответственность за выполнение требований законодательства Российской Федерации и государственных контрольно-надзорных органов.</w:t>
            </w:r>
          </w:p>
          <w:p w14:paraId="24D300BB" w14:textId="77777777" w:rsidR="00853069" w:rsidRPr="0048743B" w:rsidRDefault="00853069" w:rsidP="00DC6D73">
            <w:pPr>
              <w:widowControl w:val="0"/>
              <w:tabs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8.4. Соблюдать требования законодательства и локальных нормативных актов Заказчика в области промышленной безопасности, пожарной безопасности, охраны труда, охраны окружающей среды, санитарно-эпидемиологических норм и правил, безопасности дорожного движения, а также требования «Порядка о взаимодействии </w:t>
            </w:r>
            <w:r w:rsidRPr="00487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«ПИТ «СИБИНТЭК» с Подрядчиками в области промышленной безопасности, пожарной безопасности, охраны труда, охраны окружающей среды и безопасности дорожного движения».</w:t>
            </w:r>
          </w:p>
          <w:p w14:paraId="4DCFBFB4" w14:textId="77777777" w:rsidR="00853069" w:rsidRPr="0048743B" w:rsidRDefault="00853069" w:rsidP="00DC6D73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8.5. Обеспечить непрерывную связь своих работников с Заказчиком (сотовая связь).</w:t>
            </w:r>
          </w:p>
          <w:p w14:paraId="35FA37F4" w14:textId="77777777" w:rsidR="00853069" w:rsidRPr="0048743B" w:rsidRDefault="00853069" w:rsidP="00DC6D73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8.6. Обеспечить наличие специальной техники, оборудования и материалов, пригодных к эксплуатации, в количестве, достаточном для оказания Услуг.</w:t>
            </w:r>
          </w:p>
          <w:p w14:paraId="5B416421" w14:textId="77777777" w:rsidR="00853069" w:rsidRPr="0048743B" w:rsidRDefault="00853069" w:rsidP="00DC6D73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8.7. За свой счет и своими силами обеспечить себя на весь срок оказания Услуг по Договору горюче-смазочными материалами для работы спецтехники и оборудования.</w:t>
            </w:r>
          </w:p>
          <w:p w14:paraId="76AB33AE" w14:textId="77777777" w:rsidR="00853069" w:rsidRPr="0048743B" w:rsidRDefault="00853069" w:rsidP="00DC6D73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8.8. В срок до второго числа месяца, следующего за отчетным, предоставлять Заказчику акты приема-передачи отходов, акт об обезвреживании отходов, акт об оказании услуг, иные документы, подтверждающие оказание Услуг.</w:t>
            </w:r>
          </w:p>
        </w:tc>
      </w:tr>
      <w:tr w:rsidR="00853069" w:rsidRPr="0048743B" w14:paraId="49B0259A" w14:textId="77777777" w:rsidTr="00DC6D73">
        <w:tc>
          <w:tcPr>
            <w:tcW w:w="567" w:type="dxa"/>
            <w:vAlign w:val="center"/>
          </w:tcPr>
          <w:p w14:paraId="62BFAB6D" w14:textId="77777777" w:rsidR="00853069" w:rsidRPr="0048743B" w:rsidRDefault="00853069" w:rsidP="00DC6D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35" w:type="dxa"/>
            <w:vAlign w:val="center"/>
          </w:tcPr>
          <w:p w14:paraId="6E206058" w14:textId="77777777" w:rsidR="00853069" w:rsidRPr="0048743B" w:rsidRDefault="00853069" w:rsidP="00DC6D73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8743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Общие условия и требования, </w:t>
            </w:r>
            <w:r w:rsidRPr="0048743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предъявляемые к Исполнителю</w:t>
            </w:r>
          </w:p>
        </w:tc>
        <w:tc>
          <w:tcPr>
            <w:tcW w:w="6663" w:type="dxa"/>
            <w:vAlign w:val="center"/>
          </w:tcPr>
          <w:p w14:paraId="6B1CF173" w14:textId="77777777" w:rsidR="00853069" w:rsidRPr="0048743B" w:rsidRDefault="00853069" w:rsidP="00DC6D73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 xml:space="preserve">- Соблюдать Законы Российской Федерации, правила, требования, нормы, инструкции в области промышленной </w:t>
            </w: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безопасности, охраны труда, пожарной безопасности, охраны окружающей среды в соответствии со спецификой оказываемых Услуг.</w:t>
            </w:r>
          </w:p>
          <w:p w14:paraId="5067AEC1" w14:textId="77777777" w:rsidR="00853069" w:rsidRPr="0048743B" w:rsidRDefault="00853069" w:rsidP="00DC6D73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- Все инструменты и оборудование Исполнителя, используемые при оказании Услуг, должны соответствовать требованиям промышленной безопасности и охраны труда, быть в технически исправном состоянии и взрывопожаробезопасном исполнении.</w:t>
            </w:r>
          </w:p>
          <w:p w14:paraId="34A80432" w14:textId="77777777" w:rsidR="00853069" w:rsidRPr="0048743B" w:rsidRDefault="00853069" w:rsidP="00DC6D73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- Вся спецтехника и автомашины Исполнителя, используемые при оказании Услуг, должны соответствовать требованиям охраны труда, промышленной безопасности, быть в технически исправном состоянии и оборудованы искрогасителями.</w:t>
            </w:r>
          </w:p>
          <w:p w14:paraId="2CB5C317" w14:textId="77777777" w:rsidR="00853069" w:rsidRPr="0048743B" w:rsidRDefault="00853069" w:rsidP="00DC6D73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- Весь задействованный в работе персонал Исполнителя должен быть обучен, аттестован в области промышленной безопасности, охраны труда, пожарной безопасности, экологической безопасности, иметь соответствующие удостоверения и протоколы проверки знаний, использовать специальную одежду, специальную обувь и средства индивидуальной защиты.</w:t>
            </w:r>
          </w:p>
          <w:p w14:paraId="540A036D" w14:textId="77777777" w:rsidR="00853069" w:rsidRPr="0048743B" w:rsidRDefault="00853069" w:rsidP="00DC6D73">
            <w:pPr>
              <w:tabs>
                <w:tab w:val="left" w:pos="573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Стоимость должна быть указана по видам услуг (погрузка, транспортирование, обезвреживание), включать все затраты «Исполнителя» (накладные, транспортные и другие расходы, связанные с оказанием данных услуг). </w:t>
            </w:r>
          </w:p>
          <w:p w14:paraId="1F323DAC" w14:textId="77777777" w:rsidR="00853069" w:rsidRPr="0048743B" w:rsidRDefault="00853069" w:rsidP="00DC6D73">
            <w:pPr>
              <w:tabs>
                <w:tab w:val="left" w:pos="573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Стоимость услуг не подлежит корректировке в сторону увеличения.</w:t>
            </w:r>
          </w:p>
          <w:p w14:paraId="6574B77D" w14:textId="77777777" w:rsidR="00853069" w:rsidRPr="0048743B" w:rsidRDefault="00853069" w:rsidP="00DC6D73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введении новых и/или внесении изменений в нормативные правовые акты Российской Федерации в области охраны окружающей среды в процессе оказания Услуг Исполнитель обеспечивает получение требуемых документов в определенные законодательством сроки.</w:t>
            </w:r>
          </w:p>
        </w:tc>
      </w:tr>
    </w:tbl>
    <w:p w14:paraId="059F7411" w14:textId="77777777" w:rsidR="00853069" w:rsidRPr="0048743B" w:rsidRDefault="00853069" w:rsidP="00853069">
      <w:pPr>
        <w:widowControl w:val="0"/>
        <w:tabs>
          <w:tab w:val="left" w:pos="426"/>
          <w:tab w:val="left" w:pos="3599"/>
          <w:tab w:val="left" w:pos="42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48743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lastRenderedPageBreak/>
        <w:tab/>
      </w:r>
    </w:p>
    <w:p w14:paraId="513471F6" w14:textId="77777777" w:rsidR="00853069" w:rsidRPr="0048743B" w:rsidRDefault="00853069" w:rsidP="00853069">
      <w:pPr>
        <w:widowControl w:val="0"/>
        <w:tabs>
          <w:tab w:val="left" w:pos="426"/>
          <w:tab w:val="left" w:pos="3599"/>
          <w:tab w:val="left" w:pos="42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  <w:r w:rsidRPr="0048743B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Условия оказания услуг, не урегулированные настоящим Техническим заданием, оговариваются по тексту Договора.</w:t>
      </w:r>
    </w:p>
    <w:p w14:paraId="6404D6A3" w14:textId="77777777" w:rsidR="00853069" w:rsidRDefault="00853069" w:rsidP="00BB2484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8AB171D" w14:textId="77777777" w:rsidR="00D54C30" w:rsidRDefault="00D54C30" w:rsidP="00497D82">
      <w:pPr>
        <w:widowControl w:val="0"/>
        <w:tabs>
          <w:tab w:val="left" w:pos="426"/>
          <w:tab w:val="left" w:pos="3599"/>
          <w:tab w:val="left" w:pos="42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14:paraId="46A27C97" w14:textId="77777777" w:rsidR="00717A6F" w:rsidRDefault="00717A6F" w:rsidP="00624A24"/>
    <w:sectPr w:rsidR="00717A6F" w:rsidSect="009D52F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134"/>
    <w:multiLevelType w:val="hybridMultilevel"/>
    <w:tmpl w:val="1682DC98"/>
    <w:lvl w:ilvl="0" w:tplc="AAC018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AF17B62"/>
    <w:multiLevelType w:val="hybridMultilevel"/>
    <w:tmpl w:val="655C0390"/>
    <w:lvl w:ilvl="0" w:tplc="B5F4C1E0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35695"/>
    <w:multiLevelType w:val="hybridMultilevel"/>
    <w:tmpl w:val="9E06D7A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49C5501"/>
    <w:multiLevelType w:val="hybridMultilevel"/>
    <w:tmpl w:val="CF520E40"/>
    <w:lvl w:ilvl="0" w:tplc="2354D10C">
      <w:start w:val="1"/>
      <w:numFmt w:val="decimal"/>
      <w:lvlText w:val="1.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69DA"/>
    <w:multiLevelType w:val="hybridMultilevel"/>
    <w:tmpl w:val="F2541AD4"/>
    <w:lvl w:ilvl="0" w:tplc="E96A29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0119F"/>
    <w:multiLevelType w:val="hybridMultilevel"/>
    <w:tmpl w:val="88E4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CDA"/>
    <w:multiLevelType w:val="hybridMultilevel"/>
    <w:tmpl w:val="4F6A19E6"/>
    <w:lvl w:ilvl="0" w:tplc="08C86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87D26"/>
    <w:multiLevelType w:val="hybridMultilevel"/>
    <w:tmpl w:val="55F87D7A"/>
    <w:lvl w:ilvl="0" w:tplc="C24204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C7CECEA0">
      <w:start w:val="1"/>
      <w:numFmt w:val="russianLower"/>
      <w:lvlText w:val="%2."/>
      <w:lvlJc w:val="left"/>
      <w:pPr>
        <w:ind w:left="17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0EE62C9"/>
    <w:multiLevelType w:val="hybridMultilevel"/>
    <w:tmpl w:val="0DB4FEEC"/>
    <w:lvl w:ilvl="0" w:tplc="8FBCA2D8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86D0A"/>
    <w:multiLevelType w:val="multilevel"/>
    <w:tmpl w:val="B01485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0" w15:restartNumberingAfterBreak="0">
    <w:nsid w:val="513242A2"/>
    <w:multiLevelType w:val="hybridMultilevel"/>
    <w:tmpl w:val="FD4255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46B4E"/>
    <w:multiLevelType w:val="hybridMultilevel"/>
    <w:tmpl w:val="E6D28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77AE0"/>
    <w:multiLevelType w:val="hybridMultilevel"/>
    <w:tmpl w:val="84CC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A217A"/>
    <w:multiLevelType w:val="hybridMultilevel"/>
    <w:tmpl w:val="0D8AD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B6C66"/>
    <w:multiLevelType w:val="hybridMultilevel"/>
    <w:tmpl w:val="BAF01C8C"/>
    <w:lvl w:ilvl="0" w:tplc="8824334C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E56CE"/>
    <w:multiLevelType w:val="hybridMultilevel"/>
    <w:tmpl w:val="5C46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11993"/>
    <w:multiLevelType w:val="hybridMultilevel"/>
    <w:tmpl w:val="E6D28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657AF"/>
    <w:multiLevelType w:val="hybridMultilevel"/>
    <w:tmpl w:val="57E69F24"/>
    <w:lvl w:ilvl="0" w:tplc="1E4E1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9357E"/>
    <w:multiLevelType w:val="hybridMultilevel"/>
    <w:tmpl w:val="E6480578"/>
    <w:lvl w:ilvl="0" w:tplc="D67CEAD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0"/>
  </w:num>
  <w:num w:numId="6">
    <w:abstractNumId w:val="2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15"/>
  </w:num>
  <w:num w:numId="12">
    <w:abstractNumId w:val="5"/>
  </w:num>
  <w:num w:numId="13">
    <w:abstractNumId w:val="6"/>
  </w:num>
  <w:num w:numId="14">
    <w:abstractNumId w:val="3"/>
  </w:num>
  <w:num w:numId="15">
    <w:abstractNumId w:val="1"/>
  </w:num>
  <w:num w:numId="16">
    <w:abstractNumId w:val="14"/>
  </w:num>
  <w:num w:numId="17">
    <w:abstractNumId w:val="8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C0"/>
    <w:rsid w:val="000060C4"/>
    <w:rsid w:val="00012310"/>
    <w:rsid w:val="0001334A"/>
    <w:rsid w:val="00032E25"/>
    <w:rsid w:val="000339B6"/>
    <w:rsid w:val="00036243"/>
    <w:rsid w:val="000575D5"/>
    <w:rsid w:val="000728A1"/>
    <w:rsid w:val="00075B04"/>
    <w:rsid w:val="00090B25"/>
    <w:rsid w:val="00095464"/>
    <w:rsid w:val="000A2794"/>
    <w:rsid w:val="000A6F07"/>
    <w:rsid w:val="000C5004"/>
    <w:rsid w:val="000D2E69"/>
    <w:rsid w:val="000E0E4E"/>
    <w:rsid w:val="001212EF"/>
    <w:rsid w:val="00131710"/>
    <w:rsid w:val="0013534D"/>
    <w:rsid w:val="00156D13"/>
    <w:rsid w:val="001621A1"/>
    <w:rsid w:val="00162BF8"/>
    <w:rsid w:val="00165BBE"/>
    <w:rsid w:val="0017062A"/>
    <w:rsid w:val="001938C0"/>
    <w:rsid w:val="001961EC"/>
    <w:rsid w:val="00196ED3"/>
    <w:rsid w:val="001A6A0E"/>
    <w:rsid w:val="001B4517"/>
    <w:rsid w:val="001B5AD5"/>
    <w:rsid w:val="001C0D94"/>
    <w:rsid w:val="001C1769"/>
    <w:rsid w:val="001C5BDA"/>
    <w:rsid w:val="001D65F2"/>
    <w:rsid w:val="001E27B0"/>
    <w:rsid w:val="001E48FA"/>
    <w:rsid w:val="001F05B2"/>
    <w:rsid w:val="0020326B"/>
    <w:rsid w:val="00210E7A"/>
    <w:rsid w:val="00227FC8"/>
    <w:rsid w:val="00236373"/>
    <w:rsid w:val="00247C35"/>
    <w:rsid w:val="002629F2"/>
    <w:rsid w:val="002660FA"/>
    <w:rsid w:val="00281213"/>
    <w:rsid w:val="00285C29"/>
    <w:rsid w:val="0029083A"/>
    <w:rsid w:val="002A6E44"/>
    <w:rsid w:val="002B6BA6"/>
    <w:rsid w:val="002D585B"/>
    <w:rsid w:val="002D5BD7"/>
    <w:rsid w:val="002D71ED"/>
    <w:rsid w:val="002E7893"/>
    <w:rsid w:val="002F4ABE"/>
    <w:rsid w:val="00304636"/>
    <w:rsid w:val="003433CA"/>
    <w:rsid w:val="00350605"/>
    <w:rsid w:val="00367F7F"/>
    <w:rsid w:val="003812DE"/>
    <w:rsid w:val="00381EE6"/>
    <w:rsid w:val="00383A24"/>
    <w:rsid w:val="00386F75"/>
    <w:rsid w:val="003B25BA"/>
    <w:rsid w:val="003D5E53"/>
    <w:rsid w:val="003E11F6"/>
    <w:rsid w:val="003E1C3B"/>
    <w:rsid w:val="003F2CB3"/>
    <w:rsid w:val="003F4DCA"/>
    <w:rsid w:val="003F6F32"/>
    <w:rsid w:val="00421B68"/>
    <w:rsid w:val="00442A9F"/>
    <w:rsid w:val="00445888"/>
    <w:rsid w:val="004526F2"/>
    <w:rsid w:val="00460264"/>
    <w:rsid w:val="004853A7"/>
    <w:rsid w:val="00494FF1"/>
    <w:rsid w:val="00497D82"/>
    <w:rsid w:val="004A0FBF"/>
    <w:rsid w:val="004A6A49"/>
    <w:rsid w:val="004B2C32"/>
    <w:rsid w:val="004C3F30"/>
    <w:rsid w:val="004C54BD"/>
    <w:rsid w:val="004D06B6"/>
    <w:rsid w:val="004D1156"/>
    <w:rsid w:val="004E2268"/>
    <w:rsid w:val="004F6676"/>
    <w:rsid w:val="00521AB9"/>
    <w:rsid w:val="00546277"/>
    <w:rsid w:val="00571AFD"/>
    <w:rsid w:val="00571F28"/>
    <w:rsid w:val="00577A27"/>
    <w:rsid w:val="00583B52"/>
    <w:rsid w:val="00585B71"/>
    <w:rsid w:val="00586CD1"/>
    <w:rsid w:val="005903BC"/>
    <w:rsid w:val="0059556F"/>
    <w:rsid w:val="005B7930"/>
    <w:rsid w:val="005D7561"/>
    <w:rsid w:val="005E1D69"/>
    <w:rsid w:val="005F7329"/>
    <w:rsid w:val="00624A24"/>
    <w:rsid w:val="006318D5"/>
    <w:rsid w:val="00670270"/>
    <w:rsid w:val="00691ABE"/>
    <w:rsid w:val="006966CA"/>
    <w:rsid w:val="006A37AA"/>
    <w:rsid w:val="006B72B4"/>
    <w:rsid w:val="006C041D"/>
    <w:rsid w:val="006C424D"/>
    <w:rsid w:val="006E3CA5"/>
    <w:rsid w:val="006F1CFD"/>
    <w:rsid w:val="006F5DAA"/>
    <w:rsid w:val="007152A4"/>
    <w:rsid w:val="00717A6F"/>
    <w:rsid w:val="007434A4"/>
    <w:rsid w:val="0075326B"/>
    <w:rsid w:val="007565E4"/>
    <w:rsid w:val="007800A1"/>
    <w:rsid w:val="007A572C"/>
    <w:rsid w:val="007B30B6"/>
    <w:rsid w:val="007D0024"/>
    <w:rsid w:val="007E1875"/>
    <w:rsid w:val="007F01D3"/>
    <w:rsid w:val="0080200A"/>
    <w:rsid w:val="00806F67"/>
    <w:rsid w:val="00831DE1"/>
    <w:rsid w:val="00832348"/>
    <w:rsid w:val="008354B7"/>
    <w:rsid w:val="00842DFB"/>
    <w:rsid w:val="00853069"/>
    <w:rsid w:val="0085667C"/>
    <w:rsid w:val="008612A5"/>
    <w:rsid w:val="00891096"/>
    <w:rsid w:val="008A237D"/>
    <w:rsid w:val="008A67A3"/>
    <w:rsid w:val="008E04A4"/>
    <w:rsid w:val="008E6BCA"/>
    <w:rsid w:val="009003D9"/>
    <w:rsid w:val="00926003"/>
    <w:rsid w:val="00937C7B"/>
    <w:rsid w:val="0095334B"/>
    <w:rsid w:val="009568F8"/>
    <w:rsid w:val="00957DFE"/>
    <w:rsid w:val="00964F7C"/>
    <w:rsid w:val="00971D07"/>
    <w:rsid w:val="009742A5"/>
    <w:rsid w:val="00984AF7"/>
    <w:rsid w:val="0099067F"/>
    <w:rsid w:val="00992FE2"/>
    <w:rsid w:val="00994BCB"/>
    <w:rsid w:val="0099551B"/>
    <w:rsid w:val="009A43E6"/>
    <w:rsid w:val="009D46D9"/>
    <w:rsid w:val="009D52FD"/>
    <w:rsid w:val="009D79A7"/>
    <w:rsid w:val="009E651B"/>
    <w:rsid w:val="00A36661"/>
    <w:rsid w:val="00A46B51"/>
    <w:rsid w:val="00A47ADD"/>
    <w:rsid w:val="00A47E92"/>
    <w:rsid w:val="00A531BB"/>
    <w:rsid w:val="00A72681"/>
    <w:rsid w:val="00A84945"/>
    <w:rsid w:val="00A870FB"/>
    <w:rsid w:val="00AA47D8"/>
    <w:rsid w:val="00AC6B85"/>
    <w:rsid w:val="00AD078B"/>
    <w:rsid w:val="00AF2244"/>
    <w:rsid w:val="00AF6CC2"/>
    <w:rsid w:val="00B01F1F"/>
    <w:rsid w:val="00B0764C"/>
    <w:rsid w:val="00B11D57"/>
    <w:rsid w:val="00B146E3"/>
    <w:rsid w:val="00B30175"/>
    <w:rsid w:val="00B55CEC"/>
    <w:rsid w:val="00B65867"/>
    <w:rsid w:val="00B7758D"/>
    <w:rsid w:val="00B82C58"/>
    <w:rsid w:val="00B90B47"/>
    <w:rsid w:val="00BA176F"/>
    <w:rsid w:val="00BB2484"/>
    <w:rsid w:val="00BE03C0"/>
    <w:rsid w:val="00BE4173"/>
    <w:rsid w:val="00BE58E2"/>
    <w:rsid w:val="00C04939"/>
    <w:rsid w:val="00C12871"/>
    <w:rsid w:val="00C16710"/>
    <w:rsid w:val="00C3467E"/>
    <w:rsid w:val="00C50EA1"/>
    <w:rsid w:val="00C56A05"/>
    <w:rsid w:val="00C82FCE"/>
    <w:rsid w:val="00CB1245"/>
    <w:rsid w:val="00CD084B"/>
    <w:rsid w:val="00CD3387"/>
    <w:rsid w:val="00CD660F"/>
    <w:rsid w:val="00D11BEF"/>
    <w:rsid w:val="00D17029"/>
    <w:rsid w:val="00D3337E"/>
    <w:rsid w:val="00D54C30"/>
    <w:rsid w:val="00D97F18"/>
    <w:rsid w:val="00DB14A3"/>
    <w:rsid w:val="00DD051B"/>
    <w:rsid w:val="00E023A9"/>
    <w:rsid w:val="00E03B92"/>
    <w:rsid w:val="00E31233"/>
    <w:rsid w:val="00E320CE"/>
    <w:rsid w:val="00E4044D"/>
    <w:rsid w:val="00E96815"/>
    <w:rsid w:val="00E97E27"/>
    <w:rsid w:val="00EB4143"/>
    <w:rsid w:val="00EC61EF"/>
    <w:rsid w:val="00ED464A"/>
    <w:rsid w:val="00EE1A82"/>
    <w:rsid w:val="00EF3F65"/>
    <w:rsid w:val="00EF44B4"/>
    <w:rsid w:val="00F54348"/>
    <w:rsid w:val="00F54E83"/>
    <w:rsid w:val="00F803D1"/>
    <w:rsid w:val="00F854F6"/>
    <w:rsid w:val="00FA28BD"/>
    <w:rsid w:val="00FC2312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C5BE"/>
  <w15:docId w15:val="{4FCBBDD8-F79C-4974-B1FE-CD136CB4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6373"/>
    <w:pPr>
      <w:spacing w:after="0" w:line="240" w:lineRule="auto"/>
      <w:ind w:left="720"/>
    </w:pPr>
    <w:rPr>
      <w:rFonts w:ascii="Calibri" w:hAnsi="Calibri" w:cs="Times New Roman"/>
    </w:rPr>
  </w:style>
  <w:style w:type="paragraph" w:styleId="a5">
    <w:name w:val="Body Text Indent"/>
    <w:basedOn w:val="a"/>
    <w:link w:val="a6"/>
    <w:rsid w:val="00445888"/>
    <w:pPr>
      <w:spacing w:before="260" w:after="0" w:line="260" w:lineRule="auto"/>
      <w:ind w:left="48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458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1EC"/>
    <w:rPr>
      <w:rFonts w:ascii="Tahoma" w:hAnsi="Tahoma" w:cs="Tahoma"/>
      <w:sz w:val="16"/>
      <w:szCs w:val="16"/>
    </w:rPr>
  </w:style>
  <w:style w:type="character" w:customStyle="1" w:styleId="FontStyle73">
    <w:name w:val="Font Style73"/>
    <w:basedOn w:val="a0"/>
    <w:uiPriority w:val="99"/>
    <w:rsid w:val="00EB4143"/>
    <w:rPr>
      <w:rFonts w:ascii="Times New Roman" w:hAnsi="Times New Roman" w:cs="Times New Roman"/>
      <w:color w:val="00000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565E4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4F66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6676"/>
  </w:style>
  <w:style w:type="paragraph" w:styleId="aa">
    <w:name w:val="Revision"/>
    <w:hidden/>
    <w:uiPriority w:val="99"/>
    <w:semiHidden/>
    <w:rsid w:val="00B01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0445E-53D8-4CDF-B841-661F756A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"Новосибирскнефтегаз"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Стринадко Любовь Ивановна</dc:creator>
  <cp:lastModifiedBy>Хамидулин Саяр Гаярович</cp:lastModifiedBy>
  <cp:revision>19</cp:revision>
  <cp:lastPrinted>2021-05-13T07:16:00Z</cp:lastPrinted>
  <dcterms:created xsi:type="dcterms:W3CDTF">2021-05-11T14:39:00Z</dcterms:created>
  <dcterms:modified xsi:type="dcterms:W3CDTF">2025-03-11T13:21:00Z</dcterms:modified>
</cp:coreProperties>
</file>